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67F" w:rsidRDefault="0027367F" w:rsidP="0027367F">
      <w:pPr>
        <w:jc w:val="right"/>
      </w:pPr>
      <w:r>
        <w:t>Załącznik Nr 1</w:t>
      </w:r>
    </w:p>
    <w:p w:rsidR="0027367F" w:rsidRDefault="0027367F" w:rsidP="0027367F">
      <w:pPr>
        <w:jc w:val="right"/>
      </w:pPr>
      <w:r>
        <w:t>do</w:t>
      </w:r>
      <w:r w:rsidR="00CF5E53">
        <w:t xml:space="preserve"> Regulaminu Organizacyjnego PP 28</w:t>
      </w:r>
    </w:p>
    <w:p w:rsidR="0027367F" w:rsidRDefault="0027367F" w:rsidP="0027367F">
      <w:pPr>
        <w:jc w:val="right"/>
      </w:pPr>
    </w:p>
    <w:p w:rsidR="0027367F" w:rsidRDefault="0027367F" w:rsidP="0027367F">
      <w:pPr>
        <w:jc w:val="right"/>
      </w:pPr>
    </w:p>
    <w:p w:rsidR="0027367F" w:rsidRPr="00CF5E53" w:rsidRDefault="0027367F" w:rsidP="0027367F">
      <w:pPr>
        <w:jc w:val="right"/>
        <w:rPr>
          <w:sz w:val="28"/>
          <w:szCs w:val="28"/>
        </w:rPr>
      </w:pPr>
    </w:p>
    <w:p w:rsidR="0027367F" w:rsidRPr="00CF5E53" w:rsidRDefault="00CF5E53" w:rsidP="0027367F">
      <w:pPr>
        <w:pStyle w:val="Nagwek1"/>
        <w:rPr>
          <w:sz w:val="28"/>
          <w:szCs w:val="28"/>
        </w:rPr>
      </w:pPr>
      <w:r w:rsidRPr="00CF5E53">
        <w:rPr>
          <w:sz w:val="28"/>
          <w:szCs w:val="28"/>
        </w:rPr>
        <w:t>Struktura Organizacyjna</w:t>
      </w:r>
    </w:p>
    <w:p w:rsidR="0027367F" w:rsidRPr="00CF5E53" w:rsidRDefault="00CF5E53" w:rsidP="0027367F">
      <w:pPr>
        <w:jc w:val="center"/>
        <w:rPr>
          <w:b/>
          <w:sz w:val="28"/>
          <w:szCs w:val="28"/>
        </w:rPr>
      </w:pPr>
      <w:r w:rsidRPr="00CF5E53">
        <w:rPr>
          <w:b/>
          <w:sz w:val="28"/>
          <w:szCs w:val="28"/>
        </w:rPr>
        <w:t>w Publicznym Przedszkolu Nr  28 „ Bajka”</w:t>
      </w:r>
    </w:p>
    <w:p w:rsidR="0027367F" w:rsidRPr="00CF5E53" w:rsidRDefault="00CF5E53" w:rsidP="0027367F">
      <w:pPr>
        <w:jc w:val="center"/>
        <w:rPr>
          <w:b/>
          <w:sz w:val="28"/>
          <w:szCs w:val="28"/>
        </w:rPr>
      </w:pPr>
      <w:r w:rsidRPr="00CF5E53">
        <w:rPr>
          <w:b/>
          <w:sz w:val="28"/>
          <w:szCs w:val="28"/>
        </w:rPr>
        <w:t>w</w:t>
      </w:r>
      <w:r w:rsidR="0027367F" w:rsidRPr="00CF5E53">
        <w:rPr>
          <w:b/>
          <w:sz w:val="28"/>
          <w:szCs w:val="28"/>
        </w:rPr>
        <w:t xml:space="preserve"> K</w:t>
      </w:r>
      <w:r w:rsidRPr="00CF5E53">
        <w:rPr>
          <w:b/>
          <w:sz w:val="28"/>
          <w:szCs w:val="28"/>
        </w:rPr>
        <w:t>aliszu</w:t>
      </w:r>
    </w:p>
    <w:p w:rsidR="0027367F" w:rsidRDefault="0027367F" w:rsidP="0027367F">
      <w:pPr>
        <w:jc w:val="center"/>
        <w:rPr>
          <w:b/>
        </w:rPr>
      </w:pPr>
    </w:p>
    <w:p w:rsidR="0027367F" w:rsidRDefault="0027367F" w:rsidP="0027367F">
      <w:pPr>
        <w:jc w:val="center"/>
        <w:rPr>
          <w:b/>
        </w:rPr>
      </w:pPr>
    </w:p>
    <w:p w:rsidR="0027367F" w:rsidRDefault="007C17C4" w:rsidP="0027367F">
      <w:pPr>
        <w:jc w:val="center"/>
        <w:rPr>
          <w:b/>
        </w:rPr>
      </w:pPr>
      <w:bookmarkStart w:id="0" w:name="_GoBack"/>
      <w:bookmarkEnd w:id="0"/>
      <w:r>
        <w:rPr>
          <w:b/>
          <w:noProof/>
          <w:sz w:val="20"/>
        </w:rPr>
        <w:pict>
          <v:shapetype id="_x0000_t112" coordsize="21600,21600" o:spt="112" path="m,l,21600r21600,l21600,xem2610,nfl2610,21600em18990,nfl18990,21600e">
            <v:stroke joinstyle="miter"/>
            <v:path o:extrusionok="f" gradientshapeok="t" o:connecttype="rect" textboxrect="2610,0,18990,21600"/>
          </v:shapetype>
          <v:shape id="_x0000_s1026" type="#_x0000_t112" style="position:absolute;left:0;text-align:left;margin-left:1.15pt;margin-top:10.8pt;width:2in;height:27pt;z-index:251660288" o:allowincell="f" fillcolor="#36f">
            <v:textbox>
              <w:txbxContent>
                <w:p w:rsidR="0027367F" w:rsidRDefault="0027367F" w:rsidP="0027367F">
                  <w:pPr>
                    <w:pStyle w:val="Nagwek1"/>
                  </w:pPr>
                  <w:r>
                    <w:t>DYREKTOR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027" type="#_x0000_t112" style="position:absolute;left:0;text-align:left;margin-left:270pt;margin-top:10.8pt;width:153pt;height:36pt;z-index:251661312" o:allowincell="f" fillcolor="#cfc">
            <v:fill opacity=".5"/>
            <v:textbox>
              <w:txbxContent>
                <w:p w:rsidR="0027367F" w:rsidRDefault="0027367F" w:rsidP="0027367F">
                  <w:pPr>
                    <w:rPr>
                      <w:b/>
                    </w:rPr>
                  </w:pPr>
                  <w:r>
                    <w:rPr>
                      <w:b/>
                    </w:rPr>
                    <w:t>RADA PEDAGOGICZNA</w:t>
                  </w:r>
                </w:p>
              </w:txbxContent>
            </v:textbox>
          </v:shape>
        </w:pict>
      </w:r>
    </w:p>
    <w:p w:rsidR="0027367F" w:rsidRDefault="007C17C4" w:rsidP="0027367F">
      <w:pPr>
        <w:jc w:val="both"/>
      </w:pPr>
      <w:r>
        <w:rPr>
          <w:noProof/>
          <w:sz w:val="20"/>
        </w:rPr>
        <w:pict>
          <v:line id="_x0000_s1050" style="position:absolute;left:0;text-align:left;flip:x;z-index:251684864" from="153pt,303pt" to="180pt,303pt" o:allowincell="f">
            <v:stroke dashstyle="dash" endarrow="block"/>
          </v:line>
        </w:pict>
      </w:r>
      <w:r>
        <w:rPr>
          <w:noProof/>
          <w:sz w:val="20"/>
        </w:rPr>
        <w:pict>
          <v:line id="_x0000_s1047" style="position:absolute;left:0;text-align:left;flip:x;z-index:251681792" from="153pt,159pt" to="180pt,159pt" o:allowincell="f">
            <v:stroke dashstyle="dash" endarrow="block"/>
          </v:line>
        </w:pict>
      </w:r>
      <w:r>
        <w:rPr>
          <w:noProof/>
          <w:sz w:val="20"/>
        </w:rPr>
        <w:pict>
          <v:line id="_x0000_s1046" style="position:absolute;left:0;text-align:left;flip:x;z-index:251680768" from="153pt,204pt" to="180pt,204pt" o:allowincell="f">
            <v:stroke dashstyle="dash" endarrow="block"/>
          </v:line>
        </w:pict>
      </w:r>
      <w:r>
        <w:rPr>
          <w:noProof/>
          <w:sz w:val="20"/>
        </w:rPr>
        <w:pict>
          <v:line id="_x0000_s1045" style="position:absolute;left:0;text-align:left;z-index:251679744" from="180pt,105pt" to="180pt,204pt" o:allowincell="f">
            <v:stroke dashstyle="dash"/>
          </v:line>
        </w:pict>
      </w:r>
      <w:r>
        <w:rPr>
          <w:noProof/>
          <w:sz w:val="20"/>
        </w:rPr>
        <w:pict>
          <v:line id="_x0000_s1044" style="position:absolute;left:0;text-align:left;z-index:251678720" from="153pt,105pt" to="180pt,105pt" o:allowincell="f">
            <v:stroke dashstyle="dash"/>
          </v:line>
        </w:pict>
      </w:r>
      <w:r>
        <w:rPr>
          <w:noProof/>
          <w:sz w:val="20"/>
        </w:rPr>
        <w:pict>
          <v:rect id="_x0000_s1040" style="position:absolute;left:0;text-align:left;margin-left:27pt;margin-top:294pt;width:126pt;height:27pt;z-index:251674624" o:allowincell="f" fillcolor="#f90">
            <v:fill opacity=".5"/>
            <v:textbox>
              <w:txbxContent>
                <w:p w:rsidR="0027367F" w:rsidRDefault="0027367F" w:rsidP="0027367F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POMOC KUCHENNA</w:t>
                  </w:r>
                </w:p>
              </w:txbxContent>
            </v:textbox>
          </v:rect>
        </w:pict>
      </w:r>
      <w:r>
        <w:rPr>
          <w:noProof/>
          <w:sz w:val="20"/>
        </w:rPr>
        <w:pict>
          <v:rect id="_x0000_s1041" style="position:absolute;left:0;text-align:left;margin-left:27pt;margin-top:96pt;width:126pt;height:27pt;z-index:251675648" o:allowincell="f" fillcolor="#ff9">
            <v:fill opacity=".5"/>
            <v:textbox>
              <w:txbxContent>
                <w:p w:rsidR="0027367F" w:rsidRDefault="0027367F" w:rsidP="0027367F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GŁÓWNY KSIĘGOWY</w:t>
                  </w:r>
                </w:p>
              </w:txbxContent>
            </v:textbox>
          </v:rect>
        </w:pict>
      </w:r>
      <w:r>
        <w:rPr>
          <w:noProof/>
          <w:sz w:val="20"/>
        </w:rPr>
        <w:pict>
          <v:rect id="_x0000_s1042" style="position:absolute;left:0;text-align:left;margin-left:27pt;margin-top:141pt;width:126pt;height:27pt;z-index:251676672" o:allowincell="f" fillcolor="#ff9">
            <v:fill opacity=".5"/>
            <v:textbox>
              <w:txbxContent>
                <w:p w:rsidR="0027367F" w:rsidRDefault="0027367F" w:rsidP="0027367F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KASJER</w:t>
                  </w:r>
                </w:p>
              </w:txbxContent>
            </v:textbox>
          </v:rect>
        </w:pict>
      </w:r>
      <w:r>
        <w:rPr>
          <w:noProof/>
          <w:sz w:val="20"/>
        </w:rPr>
        <w:pict>
          <v:line id="_x0000_s1035" style="position:absolute;left:0;text-align:left;z-index:251669504" from="0,420pt" to="27pt,420pt" o:allowincell="f" strokecolor="white [3212]"/>
        </w:pict>
      </w:r>
    </w:p>
    <w:p w:rsidR="0027367F" w:rsidRDefault="007C17C4" w:rsidP="0027367F">
      <w:r>
        <w:rPr>
          <w:noProof/>
          <w:sz w:val="20"/>
        </w:rPr>
        <w:pict>
          <v:line id="_x0000_s1043" style="position:absolute;flip:x;z-index:251677696" from="145.15pt,-.55pt" to="267.55pt,-.55pt" o:allowincell="f">
            <v:stroke dashstyle="dash" endarrow="block"/>
          </v:line>
        </w:pict>
      </w:r>
      <w:r>
        <w:rPr>
          <w:noProof/>
          <w:sz w:val="20"/>
        </w:rPr>
        <w:pict>
          <v:line id="_x0000_s1028" style="position:absolute;z-index:251662336" from="1.15pt,10.2pt" to="1.15pt,377.9pt" o:allowincell="f"/>
        </w:pict>
      </w:r>
    </w:p>
    <w:p w:rsidR="0027367F" w:rsidRDefault="0027367F" w:rsidP="0027367F"/>
    <w:p w:rsidR="0027367F" w:rsidRDefault="0027367F" w:rsidP="0027367F"/>
    <w:p w:rsidR="0027367F" w:rsidRDefault="0027367F" w:rsidP="0027367F"/>
    <w:p w:rsidR="0027367F" w:rsidRDefault="0027367F" w:rsidP="0027367F">
      <w:pPr>
        <w:tabs>
          <w:tab w:val="left" w:pos="6915"/>
        </w:tabs>
      </w:pPr>
      <w:r>
        <w:tab/>
      </w:r>
    </w:p>
    <w:p w:rsidR="0027367F" w:rsidRDefault="0027367F" w:rsidP="0027367F">
      <w:pPr>
        <w:tabs>
          <w:tab w:val="left" w:pos="6915"/>
        </w:tabs>
      </w:pPr>
    </w:p>
    <w:p w:rsidR="0027367F" w:rsidRDefault="007C17C4" w:rsidP="0027367F">
      <w:r>
        <w:rPr>
          <w:noProof/>
          <w:sz w:val="20"/>
        </w:rPr>
        <w:pict>
          <v:line id="_x0000_s1031" style="position:absolute;z-index:251665408" from="1.15pt,12.9pt" to="27pt,12.9pt" o:allowincell="f"/>
        </w:pict>
      </w:r>
    </w:p>
    <w:p w:rsidR="0027367F" w:rsidRDefault="0027367F" w:rsidP="0027367F"/>
    <w:p w:rsidR="0027367F" w:rsidRDefault="0027367F" w:rsidP="0027367F"/>
    <w:p w:rsidR="0027367F" w:rsidRDefault="0027367F" w:rsidP="0027367F"/>
    <w:p w:rsidR="0027367F" w:rsidRDefault="007C17C4" w:rsidP="0027367F">
      <w:pPr>
        <w:tabs>
          <w:tab w:val="left" w:pos="3870"/>
        </w:tabs>
      </w:pPr>
      <w:r>
        <w:rPr>
          <w:noProof/>
          <w:sz w:val="20"/>
        </w:rPr>
        <w:pict>
          <v:line id="_x0000_s1032" style="position:absolute;z-index:251666432" from="1.15pt,2.1pt" to="27pt,2.1pt" o:allowincell="f"/>
        </w:pict>
      </w:r>
      <w:r w:rsidR="0027367F">
        <w:tab/>
      </w:r>
    </w:p>
    <w:p w:rsidR="0027367F" w:rsidRDefault="0027367F" w:rsidP="0027367F"/>
    <w:p w:rsidR="0027367F" w:rsidRDefault="007C17C4" w:rsidP="0027367F">
      <w:r>
        <w:rPr>
          <w:noProof/>
          <w:sz w:val="20"/>
        </w:rPr>
        <w:pict>
          <v:rect id="_x0000_s1038" style="position:absolute;margin-left:27pt;margin-top:7.55pt;width:126pt;height:45.25pt;z-index:251672576" o:allowincell="f" fillcolor="#ff9">
            <v:fill opacity=".5"/>
            <v:textbox style="mso-next-textbox:#_x0000_s1038">
              <w:txbxContent>
                <w:p w:rsidR="0027367F" w:rsidRDefault="0027367F" w:rsidP="0027367F">
                  <w:pPr>
                    <w:pStyle w:val="Tekstpodstawowy"/>
                  </w:pPr>
                  <w:r>
                    <w:t xml:space="preserve">  SAMODZIELNY</w:t>
                  </w:r>
                </w:p>
                <w:p w:rsidR="0027367F" w:rsidRDefault="0027367F" w:rsidP="0027367F">
                  <w:pPr>
                    <w:pStyle w:val="Tekstpodstawowy"/>
                  </w:pPr>
                  <w:r>
                    <w:t>REFERENT/</w:t>
                  </w:r>
                </w:p>
                <w:p w:rsidR="0027367F" w:rsidRDefault="0027367F" w:rsidP="0027367F">
                  <w:pPr>
                    <w:pStyle w:val="Tekstpodstawowy"/>
                  </w:pPr>
                  <w:r>
                    <w:t>INTENDENT</w:t>
                  </w:r>
                </w:p>
              </w:txbxContent>
            </v:textbox>
          </v:rect>
        </w:pict>
      </w:r>
    </w:p>
    <w:p w:rsidR="0027367F" w:rsidRDefault="007C17C4" w:rsidP="0027367F">
      <w:r>
        <w:rPr>
          <w:noProof/>
          <w:sz w:val="20"/>
        </w:rPr>
        <w:pict>
          <v:line id="_x0000_s1058" style="position:absolute;z-index:251692032" from="180pt,21.8pt" to="180pt,73.2pt" o:allowincell="f">
            <v:stroke dashstyle="dash"/>
          </v:line>
        </w:pict>
      </w:r>
    </w:p>
    <w:p w:rsidR="0027367F" w:rsidRDefault="007C17C4" w:rsidP="0027367F">
      <w:r>
        <w:rPr>
          <w:noProof/>
          <w:sz w:val="20"/>
        </w:rPr>
        <w:pict>
          <v:line id="_x0000_s1060" style="position:absolute;z-index:251693056" from="153pt,8pt" to="180pt,8pt" o:allowincell="f">
            <v:stroke dashstyle="dash"/>
          </v:line>
        </w:pict>
      </w:r>
      <w:r>
        <w:rPr>
          <w:noProof/>
          <w:sz w:val="20"/>
        </w:rPr>
        <w:pict>
          <v:line id="_x0000_s1029" style="position:absolute;z-index:251663360" from="1.15pt,3.9pt" to="27pt,3.9pt" o:allowincell="f"/>
        </w:pict>
      </w:r>
      <w:r>
        <w:rPr>
          <w:noProof/>
          <w:sz w:val="20"/>
        </w:rPr>
        <w:pict>
          <v:line id="_x0000_s1048" style="position:absolute;z-index:251682816" from="153pt,59.4pt" to="180pt,59.4pt" o:allowincell="f">
            <v:stroke dashstyle="dash" startarrow="block"/>
          </v:line>
        </w:pict>
      </w:r>
      <w:r>
        <w:rPr>
          <w:noProof/>
          <w:sz w:val="20"/>
        </w:rPr>
        <w:pict>
          <v:rect id="_x0000_s1039" style="position:absolute;margin-left:27pt;margin-top:42.05pt;width:126pt;height:27pt;z-index:251673600" o:allowincell="f" fillcolor="#f60">
            <v:fill opacity=".5"/>
            <v:textbox style="mso-next-textbox:#_x0000_s1039">
              <w:txbxContent>
                <w:p w:rsidR="0027367F" w:rsidRDefault="0027367F" w:rsidP="0027367F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KUCHARZ</w:t>
                  </w:r>
                </w:p>
              </w:txbxContent>
            </v:textbox>
          </v:rect>
        </w:pict>
      </w:r>
    </w:p>
    <w:p w:rsidR="0027367F" w:rsidRDefault="0027367F" w:rsidP="0027367F"/>
    <w:p w:rsidR="0027367F" w:rsidRDefault="0027367F" w:rsidP="0027367F"/>
    <w:p w:rsidR="0027367F" w:rsidRDefault="007C17C4" w:rsidP="0027367F">
      <w:r>
        <w:rPr>
          <w:noProof/>
          <w:sz w:val="20"/>
        </w:rPr>
        <w:pict>
          <v:line id="_x0000_s1030" style="position:absolute;z-index:251664384" from="1.15pt,12.05pt" to="27pt,12.05pt" o:allowincell="f"/>
        </w:pict>
      </w:r>
    </w:p>
    <w:p w:rsidR="0027367F" w:rsidRDefault="007C17C4" w:rsidP="0027367F">
      <w:r>
        <w:rPr>
          <w:noProof/>
          <w:sz w:val="20"/>
        </w:rPr>
        <w:pict>
          <v:line id="_x0000_s1049" style="position:absolute;z-index:251683840" from="180pt,4.2pt" to="180pt,129.55pt" o:allowincell="f">
            <v:stroke dashstyle="dash"/>
          </v:line>
        </w:pict>
      </w:r>
    </w:p>
    <w:p w:rsidR="0027367F" w:rsidRDefault="0027367F" w:rsidP="0027367F"/>
    <w:p w:rsidR="0027367F" w:rsidRDefault="0027367F" w:rsidP="0027367F"/>
    <w:p w:rsidR="0027367F" w:rsidRDefault="007C17C4" w:rsidP="0027367F">
      <w:r>
        <w:rPr>
          <w:noProof/>
          <w:sz w:val="20"/>
        </w:rPr>
        <w:pict>
          <v:line id="_x0000_s1034" style="position:absolute;z-index:251668480" from="1.15pt,6.4pt" to="27pt,6.4pt" o:allowincell="f"/>
        </w:pict>
      </w:r>
    </w:p>
    <w:p w:rsidR="0027367F" w:rsidRDefault="0027367F" w:rsidP="0027367F"/>
    <w:p w:rsidR="0027367F" w:rsidRDefault="007C17C4" w:rsidP="0027367F">
      <w:r>
        <w:rPr>
          <w:noProof/>
          <w:sz w:val="20"/>
        </w:rPr>
        <w:pict>
          <v:rect id="_x0000_s1036" style="position:absolute;margin-left:27pt;margin-top:8.1pt;width:126pt;height:23.9pt;z-index:251670528" o:allowincell="f" fillcolor="#9c0">
            <v:fill opacity=".5"/>
            <v:textbox style="mso-next-textbox:#_x0000_s1036">
              <w:txbxContent>
                <w:p w:rsidR="0027367F" w:rsidRDefault="0027367F" w:rsidP="00F74D0E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WOŹNE </w:t>
                  </w:r>
                </w:p>
              </w:txbxContent>
            </v:textbox>
          </v:rect>
        </w:pict>
      </w:r>
    </w:p>
    <w:p w:rsidR="0027367F" w:rsidRDefault="007C17C4" w:rsidP="0027367F">
      <w:r>
        <w:rPr>
          <w:noProof/>
          <w:sz w:val="20"/>
        </w:rPr>
        <w:pict>
          <v:line id="_x0000_s1063" style="position:absolute;z-index:251694080" from="153pt,5.9pt" to="180pt,5.9pt" o:allowincell="f">
            <v:stroke dashstyle="dash" startarrow="block"/>
          </v:line>
        </w:pict>
      </w:r>
      <w:r>
        <w:rPr>
          <w:noProof/>
        </w:rPr>
        <w:pict>
          <v:line id="_x0000_s1056" style="position:absolute;z-index:251689984" from="1.15pt,5.9pt" to="27pt,5.9pt" o:allowincell="f"/>
        </w:pict>
      </w:r>
    </w:p>
    <w:p w:rsidR="0027367F" w:rsidRDefault="0027367F" w:rsidP="0027367F"/>
    <w:p w:rsidR="0027367F" w:rsidRDefault="007C17C4" w:rsidP="0027367F">
      <w:r>
        <w:rPr>
          <w:noProof/>
        </w:rPr>
        <w:pict>
          <v:rect id="_x0000_s1057" style="position:absolute;margin-left:27pt;margin-top:6.75pt;width:126pt;height:23.9pt;z-index:251691008" o:allowincell="f" fillcolor="#00b0f0">
            <v:fill opacity=".5"/>
            <v:textbox style="mso-next-textbox:#_x0000_s1057">
              <w:txbxContent>
                <w:p w:rsidR="00F74D0E" w:rsidRDefault="00F74D0E" w:rsidP="00F74D0E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KONSERWATOR </w:t>
                  </w:r>
                </w:p>
              </w:txbxContent>
            </v:textbox>
          </v:rect>
        </w:pict>
      </w:r>
    </w:p>
    <w:p w:rsidR="0027367F" w:rsidRDefault="007C17C4" w:rsidP="0027367F">
      <w:r>
        <w:rPr>
          <w:noProof/>
          <w:sz w:val="20"/>
        </w:rPr>
        <w:pict>
          <v:line id="_x0000_s1064" style="position:absolute;z-index:251695104" from="153pt,5.35pt" to="180pt,5.35pt" o:allowincell="f">
            <v:stroke dashstyle="dash" startarrow="block"/>
          </v:line>
        </w:pict>
      </w:r>
      <w:r>
        <w:rPr>
          <w:noProof/>
          <w:sz w:val="20"/>
        </w:rPr>
        <w:pict>
          <v:line id="_x0000_s1033" style="position:absolute;z-index:251667456" from="1.15pt,5.35pt" to="27pt,5.35pt" o:allowincell="f"/>
        </w:pict>
      </w:r>
    </w:p>
    <w:p w:rsidR="0027367F" w:rsidRDefault="0027367F" w:rsidP="0027367F"/>
    <w:p w:rsidR="0027367F" w:rsidRDefault="0027367F" w:rsidP="0027367F"/>
    <w:p w:rsidR="0027367F" w:rsidRDefault="0027367F" w:rsidP="0027367F"/>
    <w:p w:rsidR="0027367F" w:rsidRDefault="0027367F" w:rsidP="0027367F"/>
    <w:p w:rsidR="00CF5E53" w:rsidRDefault="00CF5E53" w:rsidP="0027367F"/>
    <w:p w:rsidR="0027367F" w:rsidRDefault="0027367F" w:rsidP="0027367F"/>
    <w:p w:rsidR="0027367F" w:rsidRDefault="007C17C4" w:rsidP="0027367F">
      <w:pPr>
        <w:tabs>
          <w:tab w:val="left" w:pos="2385"/>
        </w:tabs>
      </w:pPr>
      <w:r>
        <w:rPr>
          <w:noProof/>
          <w:sz w:val="20"/>
        </w:rPr>
        <w:pict>
          <v:line id="_x0000_s1051" style="position:absolute;z-index:251685888" from="1.15pt,6.8pt" to="109.15pt,6.8pt" o:allowincell="f"/>
        </w:pict>
      </w:r>
      <w:r w:rsidR="0027367F">
        <w:t xml:space="preserve">                                          ZALEŻNOŚĆ SŁUŻBOWA</w:t>
      </w:r>
    </w:p>
    <w:p w:rsidR="0027367F" w:rsidRDefault="0027367F" w:rsidP="0027367F"/>
    <w:p w:rsidR="0027367F" w:rsidRDefault="007C17C4" w:rsidP="0027367F">
      <w:pPr>
        <w:tabs>
          <w:tab w:val="left" w:pos="2475"/>
        </w:tabs>
      </w:pPr>
      <w:r>
        <w:rPr>
          <w:noProof/>
          <w:sz w:val="20"/>
        </w:rPr>
        <w:pict>
          <v:line id="_x0000_s1052" style="position:absolute;z-index:251686912" from="1.15pt,9.3pt" to="109.15pt,9.3pt" o:allowincell="f">
            <v:stroke dashstyle="dash"/>
          </v:line>
        </w:pict>
      </w:r>
      <w:r w:rsidR="0027367F">
        <w:tab/>
        <w:t>PODLEGŁOŚĆ FUNKCJONALNA</w:t>
      </w:r>
    </w:p>
    <w:sectPr w:rsidR="0027367F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7367F"/>
    <w:rsid w:val="0027367F"/>
    <w:rsid w:val="007C17C4"/>
    <w:rsid w:val="00955FB9"/>
    <w:rsid w:val="00A625D3"/>
    <w:rsid w:val="00AB028E"/>
    <w:rsid w:val="00C93746"/>
    <w:rsid w:val="00CF5E53"/>
    <w:rsid w:val="00DE3ECF"/>
    <w:rsid w:val="00F74D0E"/>
    <w:rsid w:val="00F90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36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7367F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7367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27367F"/>
    <w:pPr>
      <w:jc w:val="center"/>
    </w:pPr>
    <w:rPr>
      <w:sz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7367F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27367F"/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7367F"/>
    <w:rPr>
      <w:rFonts w:ascii="Times New Roman" w:eastAsia="Times New Roman" w:hAnsi="Times New Roman" w:cs="Times New Roman"/>
      <w:szCs w:val="24"/>
      <w:lang w:eastAsia="pl-PL"/>
    </w:rPr>
  </w:style>
  <w:style w:type="table" w:styleId="Tabela-Siatka">
    <w:name w:val="Table Grid"/>
    <w:basedOn w:val="Standardowy"/>
    <w:uiPriority w:val="59"/>
    <w:rsid w:val="002736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736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367F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B718B-B83E-4BA0-95E2-F572DB9DA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41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acer</cp:lastModifiedBy>
  <cp:revision>10</cp:revision>
  <cp:lastPrinted>2012-01-16T09:33:00Z</cp:lastPrinted>
  <dcterms:created xsi:type="dcterms:W3CDTF">2012-01-16T09:29:00Z</dcterms:created>
  <dcterms:modified xsi:type="dcterms:W3CDTF">2016-11-23T10:36:00Z</dcterms:modified>
</cp:coreProperties>
</file>